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E71098">
        <w:tc>
          <w:tcPr>
            <w:tcW w:w="1771" w:type="dxa"/>
          </w:tcPr>
          <w:p w:rsidR="00E71098" w:rsidRDefault="00597052" w:rsidP="00732F08">
            <w:pPr>
              <w:pStyle w:val="Testocommento"/>
              <w:ind w:right="-285"/>
            </w:pPr>
            <w:r>
              <w:rPr>
                <w:noProof/>
              </w:rPr>
              <w:drawing>
                <wp:inline distT="0" distB="0" distL="0" distR="0">
                  <wp:extent cx="876300" cy="1219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7" w:type="dxa"/>
          </w:tcPr>
          <w:p w:rsidR="00E71098" w:rsidRDefault="00E71098" w:rsidP="00732F08">
            <w:pPr>
              <w:ind w:right="-285"/>
              <w:jc w:val="center"/>
              <w:rPr>
                <w:sz w:val="32"/>
              </w:rPr>
            </w:pPr>
            <w:r>
              <w:rPr>
                <w:sz w:val="32"/>
              </w:rPr>
              <w:t>COMUNE DI SAN VINCENZO VALLE ROVETO</w:t>
            </w:r>
          </w:p>
          <w:p w:rsidR="00E71098" w:rsidRDefault="00E71098" w:rsidP="00732F08">
            <w:pPr>
              <w:pStyle w:val="Titolo6"/>
              <w:ind w:left="0" w:right="-285"/>
              <w:jc w:val="center"/>
            </w:pPr>
            <w:r>
              <w:t>PROVINCIA DI L’AQUILA</w:t>
            </w:r>
          </w:p>
          <w:p w:rsidR="00E71098" w:rsidRDefault="000C581F" w:rsidP="00732F08">
            <w:pPr>
              <w:pStyle w:val="Intestazione"/>
              <w:tabs>
                <w:tab w:val="clear" w:pos="4819"/>
                <w:tab w:val="clear" w:pos="9638"/>
              </w:tabs>
              <w:ind w:right="-285"/>
              <w:jc w:val="center"/>
              <w:rPr>
                <w:i/>
              </w:rPr>
            </w:pPr>
            <w:r>
              <w:rPr>
                <w:i/>
              </w:rPr>
              <w:t xml:space="preserve">( </w:t>
            </w:r>
            <w:r w:rsidR="00E71098">
              <w:rPr>
                <w:i/>
              </w:rPr>
              <w:t>Comune Montano ex art. 27, comma 1, D.lgs. 18.08.2000, n. 267</w:t>
            </w:r>
            <w:r>
              <w:rPr>
                <w:i/>
              </w:rPr>
              <w:t xml:space="preserve"> )</w:t>
            </w:r>
          </w:p>
          <w:p w:rsidR="000C581F" w:rsidRDefault="005B2949" w:rsidP="00732F08">
            <w:pPr>
              <w:pStyle w:val="Intestazione"/>
              <w:tabs>
                <w:tab w:val="clear" w:pos="4819"/>
                <w:tab w:val="clear" w:pos="9638"/>
              </w:tabs>
              <w:ind w:right="-285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E71098" w:rsidRDefault="005B2949" w:rsidP="00732F08">
            <w:pPr>
              <w:pStyle w:val="Intestazione"/>
              <w:tabs>
                <w:tab w:val="clear" w:pos="4819"/>
                <w:tab w:val="clear" w:pos="9638"/>
              </w:tabs>
              <w:ind w:right="-285"/>
              <w:rPr>
                <w:sz w:val="22"/>
              </w:rPr>
            </w:pPr>
            <w:r>
              <w:t xml:space="preserve">         </w:t>
            </w:r>
            <w:r w:rsidR="00FE00D5">
              <w:t xml:space="preserve"> </w:t>
            </w:r>
            <w:r>
              <w:t xml:space="preserve"> </w:t>
            </w:r>
            <w:r w:rsidR="00E71098">
              <w:t>Via G. Marco</w:t>
            </w:r>
            <w:r>
              <w:t xml:space="preserve">ni n. 7   </w:t>
            </w:r>
            <w:r w:rsidR="000C581F">
              <w:t xml:space="preserve"> </w:t>
            </w:r>
            <w:r w:rsidR="00FE00D5">
              <w:t xml:space="preserve">   </w:t>
            </w:r>
            <w:r>
              <w:t xml:space="preserve">      </w:t>
            </w:r>
            <w:r w:rsidR="00732F08">
              <w:t xml:space="preserve">           </w:t>
            </w:r>
            <w:r w:rsidR="00E71098">
              <w:rPr>
                <w:b/>
                <w:sz w:val="22"/>
              </w:rPr>
              <w:t>E-mail:</w:t>
            </w:r>
            <w:r w:rsidR="00E71098">
              <w:rPr>
                <w:sz w:val="22"/>
              </w:rPr>
              <w:t xml:space="preserve">  info@comune.sanvincenzovalleroveto.aq.it</w:t>
            </w:r>
          </w:p>
          <w:p w:rsidR="00E71098" w:rsidRDefault="00E71098" w:rsidP="00732F08">
            <w:pPr>
              <w:ind w:right="-285"/>
              <w:jc w:val="center"/>
            </w:pPr>
            <w:r>
              <w:t xml:space="preserve">TEL. 0863/95.81.14 - 95.85.24 </w:t>
            </w:r>
            <w:r w:rsidR="00FE00D5">
              <w:t xml:space="preserve">  FAX 0863 / 958369                                      </w:t>
            </w:r>
            <w:r>
              <w:t>C.F. n. 00217860667</w:t>
            </w:r>
          </w:p>
        </w:tc>
      </w:tr>
    </w:tbl>
    <w:p w:rsidR="003F7A89" w:rsidRDefault="003F7A89" w:rsidP="00732F08">
      <w:pPr>
        <w:ind w:right="-28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3F7A89">
        <w:rPr>
          <w:sz w:val="36"/>
          <w:szCs w:val="36"/>
        </w:rPr>
        <w:t xml:space="preserve">  </w:t>
      </w:r>
    </w:p>
    <w:p w:rsidR="00F13FB3" w:rsidRPr="008B1ACC" w:rsidRDefault="008B1ACC" w:rsidP="00732F08">
      <w:pPr>
        <w:ind w:right="-285"/>
        <w:jc w:val="both"/>
        <w:rPr>
          <w:rFonts w:ascii="Lucida Calligraphy" w:hAnsi="Lucida Calligraphy"/>
          <w:b/>
          <w:i/>
          <w:color w:val="FF0000"/>
          <w:sz w:val="56"/>
          <w:szCs w:val="56"/>
        </w:rPr>
      </w:pPr>
      <w:r>
        <w:rPr>
          <w:sz w:val="36"/>
          <w:szCs w:val="36"/>
        </w:rPr>
        <w:t xml:space="preserve">              </w:t>
      </w:r>
      <w:bookmarkStart w:id="0" w:name="_GoBack"/>
      <w:bookmarkEnd w:id="0"/>
      <w:r w:rsidR="003F7A89" w:rsidRPr="008B1ACC">
        <w:rPr>
          <w:rFonts w:ascii="Lucida Calligraphy" w:hAnsi="Lucida Calligraphy"/>
          <w:b/>
          <w:i/>
          <w:color w:val="FF0000"/>
          <w:sz w:val="56"/>
          <w:szCs w:val="56"/>
        </w:rPr>
        <w:t>Il Comune Informa  2.0</w:t>
      </w:r>
    </w:p>
    <w:p w:rsidR="003F7A89" w:rsidRPr="003F7A89" w:rsidRDefault="003F7A89" w:rsidP="00732F08">
      <w:pPr>
        <w:ind w:right="-285"/>
        <w:jc w:val="both"/>
        <w:rPr>
          <w:sz w:val="36"/>
          <w:szCs w:val="36"/>
        </w:rPr>
      </w:pPr>
    </w:p>
    <w:p w:rsidR="004B56E3" w:rsidRDefault="003F7A89" w:rsidP="00732F08">
      <w:pPr>
        <w:ind w:right="-285"/>
        <w:jc w:val="both"/>
      </w:pPr>
      <w:r>
        <w:rPr>
          <w:noProof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234D0FF9" wp14:editId="5E6A7DD3">
            <wp:extent cx="2019300" cy="1971675"/>
            <wp:effectExtent l="0" t="0" r="0" b="9525"/>
            <wp:docPr id="3" name="Immagine 3" descr="Il Comune Informa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 Comune Informa 2.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4B" w:rsidRDefault="008B244B" w:rsidP="00732F08">
      <w:pPr>
        <w:ind w:right="-285"/>
        <w:jc w:val="both"/>
      </w:pPr>
    </w:p>
    <w:p w:rsidR="008B244B" w:rsidRDefault="008B244B" w:rsidP="00732F08">
      <w:pPr>
        <w:ind w:right="-285"/>
        <w:jc w:val="both"/>
      </w:pPr>
    </w:p>
    <w:p w:rsidR="00CA7FDB" w:rsidRDefault="003F7A89" w:rsidP="00732F08">
      <w:pPr>
        <w:ind w:right="-285"/>
        <w:jc w:val="both"/>
      </w:pPr>
      <w:r>
        <w:t xml:space="preserve">                                                 </w:t>
      </w:r>
    </w:p>
    <w:p w:rsidR="003F7A89" w:rsidRDefault="003F7A89" w:rsidP="00260485">
      <w:pPr>
        <w:autoSpaceDE w:val="0"/>
        <w:autoSpaceDN w:val="0"/>
        <w:adjustRightInd w:val="0"/>
        <w:jc w:val="both"/>
        <w:rPr>
          <w:rFonts w:ascii="Arial-Black" w:hAnsi="Arial-Black" w:cs="Arial-Black"/>
          <w:color w:val="20695C"/>
          <w:sz w:val="40"/>
          <w:szCs w:val="40"/>
        </w:rPr>
      </w:pPr>
    </w:p>
    <w:p w:rsidR="00534352" w:rsidRDefault="003256AB" w:rsidP="00260485">
      <w:pPr>
        <w:autoSpaceDE w:val="0"/>
        <w:autoSpaceDN w:val="0"/>
        <w:adjustRightInd w:val="0"/>
        <w:jc w:val="both"/>
        <w:rPr>
          <w:rFonts w:ascii="Arial-Black" w:hAnsi="Arial-Black" w:cs="Arial-Black"/>
          <w:color w:val="20695C"/>
          <w:sz w:val="40"/>
          <w:szCs w:val="40"/>
        </w:rPr>
      </w:pPr>
      <w:r>
        <w:rPr>
          <w:rFonts w:ascii="Arial-Black" w:hAnsi="Arial-Black" w:cs="Arial-Black"/>
          <w:color w:val="20695C"/>
          <w:sz w:val="40"/>
          <w:szCs w:val="40"/>
        </w:rPr>
        <w:t>S</w:t>
      </w:r>
      <w:r w:rsidR="006903EB" w:rsidRPr="00245210">
        <w:rPr>
          <w:rFonts w:ascii="Arial-Black" w:hAnsi="Arial-Black" w:cs="Arial-Black"/>
          <w:color w:val="20695C"/>
          <w:sz w:val="40"/>
          <w:szCs w:val="40"/>
        </w:rPr>
        <w:t xml:space="preserve">i comunica alla Cittadinanza che </w:t>
      </w:r>
      <w:r>
        <w:rPr>
          <w:rFonts w:ascii="Arial-Black" w:hAnsi="Arial-Black" w:cs="Arial-Black"/>
          <w:color w:val="20695C"/>
          <w:sz w:val="40"/>
          <w:szCs w:val="40"/>
        </w:rPr>
        <w:t>il Comune ha predisposto un’applicazione a</w:t>
      </w:r>
      <w:r w:rsidR="00E00ABB">
        <w:rPr>
          <w:rFonts w:ascii="Arial-Black" w:hAnsi="Arial-Black" w:cs="Arial-Black"/>
          <w:color w:val="20695C"/>
          <w:sz w:val="40"/>
          <w:szCs w:val="40"/>
        </w:rPr>
        <w:t>l</w:t>
      </w:r>
      <w:r>
        <w:rPr>
          <w:rFonts w:ascii="Arial-Black" w:hAnsi="Arial-Black" w:cs="Arial-Black"/>
          <w:color w:val="20695C"/>
          <w:sz w:val="40"/>
          <w:szCs w:val="40"/>
        </w:rPr>
        <w:t xml:space="preserve"> servizio dei cittadini  </w:t>
      </w:r>
      <w:r w:rsidR="00E00ABB">
        <w:rPr>
          <w:rFonts w:ascii="Arial-Black" w:hAnsi="Arial-Black" w:cs="Arial-Black"/>
          <w:color w:val="20695C"/>
          <w:sz w:val="40"/>
          <w:szCs w:val="40"/>
        </w:rPr>
        <w:t xml:space="preserve">utile per </w:t>
      </w:r>
      <w:r>
        <w:rPr>
          <w:rFonts w:ascii="Arial-Black" w:hAnsi="Arial-Black" w:cs="Arial-Black"/>
          <w:color w:val="20695C"/>
          <w:sz w:val="40"/>
          <w:szCs w:val="40"/>
        </w:rPr>
        <w:t>acquisire</w:t>
      </w:r>
      <w:r w:rsidR="00E00ABB">
        <w:rPr>
          <w:rFonts w:ascii="Arial-Black" w:hAnsi="Arial-Black" w:cs="Arial-Black"/>
          <w:color w:val="20695C"/>
          <w:sz w:val="40"/>
          <w:szCs w:val="40"/>
        </w:rPr>
        <w:t>,</w:t>
      </w:r>
      <w:r>
        <w:rPr>
          <w:rFonts w:ascii="Arial-Black" w:hAnsi="Arial-Black" w:cs="Arial-Black"/>
          <w:color w:val="20695C"/>
          <w:sz w:val="40"/>
          <w:szCs w:val="40"/>
        </w:rPr>
        <w:t xml:space="preserve"> in tempo reale</w:t>
      </w:r>
      <w:r w:rsidR="00E00ABB">
        <w:rPr>
          <w:rFonts w:ascii="Arial-Black" w:hAnsi="Arial-Black" w:cs="Arial-Black"/>
          <w:color w:val="20695C"/>
          <w:sz w:val="40"/>
          <w:szCs w:val="40"/>
        </w:rPr>
        <w:t xml:space="preserve">, informazioni relative ad </w:t>
      </w:r>
      <w:r>
        <w:rPr>
          <w:rFonts w:ascii="Arial-Black" w:hAnsi="Arial-Black" w:cs="Arial-Black"/>
          <w:color w:val="20695C"/>
          <w:sz w:val="40"/>
          <w:szCs w:val="40"/>
        </w:rPr>
        <w:t>eventi, allerte meteo da parte della Protezione Civile</w:t>
      </w:r>
      <w:r w:rsidR="00E00ABB">
        <w:rPr>
          <w:rFonts w:ascii="Arial-Black" w:hAnsi="Arial-Black" w:cs="Arial-Black"/>
          <w:color w:val="20695C"/>
          <w:sz w:val="40"/>
          <w:szCs w:val="40"/>
        </w:rPr>
        <w:t>,</w:t>
      </w:r>
      <w:r>
        <w:rPr>
          <w:rFonts w:ascii="Arial-Black" w:hAnsi="Arial-Black" w:cs="Arial-Black"/>
          <w:color w:val="20695C"/>
          <w:sz w:val="40"/>
          <w:szCs w:val="40"/>
        </w:rPr>
        <w:t xml:space="preserve">  raccolta differenziata </w:t>
      </w:r>
      <w:r w:rsidR="00E00ABB">
        <w:rPr>
          <w:rFonts w:ascii="Arial-Black" w:hAnsi="Arial-Black" w:cs="Arial-Black"/>
          <w:color w:val="20695C"/>
          <w:sz w:val="40"/>
          <w:szCs w:val="40"/>
        </w:rPr>
        <w:t>ed altro</w:t>
      </w:r>
      <w:r w:rsidR="00534352">
        <w:rPr>
          <w:rFonts w:ascii="Arial-Black" w:hAnsi="Arial-Black" w:cs="Arial-Black"/>
          <w:color w:val="20695C"/>
          <w:sz w:val="40"/>
          <w:szCs w:val="40"/>
        </w:rPr>
        <w:t>.</w:t>
      </w:r>
    </w:p>
    <w:p w:rsidR="00E00ABB" w:rsidRDefault="00534352" w:rsidP="00260485">
      <w:pPr>
        <w:autoSpaceDE w:val="0"/>
        <w:autoSpaceDN w:val="0"/>
        <w:adjustRightInd w:val="0"/>
        <w:jc w:val="both"/>
        <w:rPr>
          <w:rFonts w:ascii="Arial-Black" w:hAnsi="Arial-Black" w:cs="Arial-Black"/>
          <w:color w:val="20695C"/>
          <w:sz w:val="40"/>
          <w:szCs w:val="40"/>
        </w:rPr>
      </w:pPr>
      <w:r>
        <w:rPr>
          <w:rFonts w:ascii="Arial-Black" w:hAnsi="Arial-Black" w:cs="Arial-Black"/>
          <w:color w:val="20695C"/>
          <w:sz w:val="40"/>
          <w:szCs w:val="40"/>
        </w:rPr>
        <w:t>L’applicazione al momento è disponibile per dispositivi Android</w:t>
      </w:r>
      <w:r w:rsidR="003256AB">
        <w:rPr>
          <w:rFonts w:ascii="Arial-Black" w:hAnsi="Arial-Black" w:cs="Arial-Black"/>
          <w:color w:val="20695C"/>
          <w:sz w:val="40"/>
          <w:szCs w:val="40"/>
        </w:rPr>
        <w:t xml:space="preserve"> </w:t>
      </w:r>
      <w:r w:rsidR="00E00ABB">
        <w:rPr>
          <w:rFonts w:ascii="Arial-Black" w:hAnsi="Arial-Black" w:cs="Arial-Black"/>
          <w:color w:val="20695C"/>
          <w:sz w:val="40"/>
          <w:szCs w:val="40"/>
        </w:rPr>
        <w:t>e può essere scaricata gratuitamente da Play Store. Una volta installata sul proprio dispositivo, il primo passo da compiere è selezionare  il Comune di riferimento.</w:t>
      </w:r>
    </w:p>
    <w:p w:rsidR="00E00ABB" w:rsidRDefault="00E00ABB" w:rsidP="00260485">
      <w:pPr>
        <w:autoSpaceDE w:val="0"/>
        <w:autoSpaceDN w:val="0"/>
        <w:adjustRightInd w:val="0"/>
        <w:jc w:val="both"/>
        <w:rPr>
          <w:rFonts w:ascii="Arial-Black" w:hAnsi="Arial-Black" w:cs="Arial-Black"/>
          <w:color w:val="20695C"/>
          <w:sz w:val="40"/>
          <w:szCs w:val="40"/>
        </w:rPr>
      </w:pPr>
    </w:p>
    <w:p w:rsidR="00245210" w:rsidRPr="00510178" w:rsidRDefault="00245210" w:rsidP="00695309">
      <w:pPr>
        <w:pStyle w:val="Corpodeltesto3"/>
        <w:ind w:right="-1"/>
        <w:rPr>
          <w:rFonts w:ascii="Calibri" w:hAnsi="Calibri"/>
          <w:sz w:val="4"/>
          <w:szCs w:val="4"/>
        </w:rPr>
      </w:pPr>
    </w:p>
    <w:p w:rsidR="00245210" w:rsidRDefault="00245210" w:rsidP="00695309">
      <w:pPr>
        <w:pStyle w:val="Corpodeltesto3"/>
        <w:ind w:right="-1"/>
        <w:rPr>
          <w:rFonts w:ascii="Calibri" w:hAnsi="Calibri"/>
          <w:sz w:val="22"/>
          <w:szCs w:val="22"/>
        </w:rPr>
      </w:pPr>
    </w:p>
    <w:p w:rsidR="008B244B" w:rsidRPr="00384E13" w:rsidRDefault="00B02B2E" w:rsidP="00695309">
      <w:pPr>
        <w:pStyle w:val="Corpodeltesto3"/>
        <w:ind w:right="-1"/>
        <w:rPr>
          <w:rFonts w:ascii="Calibri" w:hAnsi="Calibri"/>
          <w:sz w:val="28"/>
          <w:szCs w:val="28"/>
        </w:rPr>
      </w:pPr>
      <w:r w:rsidRPr="00384E13">
        <w:rPr>
          <w:rFonts w:ascii="Calibri" w:hAnsi="Calibri"/>
          <w:sz w:val="28"/>
          <w:szCs w:val="28"/>
        </w:rPr>
        <w:t>Dalla Residenza Municipale</w:t>
      </w:r>
      <w:r w:rsidR="00D41269" w:rsidRPr="00384E13">
        <w:rPr>
          <w:rFonts w:ascii="Calibri" w:hAnsi="Calibri"/>
          <w:sz w:val="28"/>
          <w:szCs w:val="28"/>
        </w:rPr>
        <w:t xml:space="preserve">, </w:t>
      </w:r>
      <w:r w:rsidR="008B1ACC">
        <w:rPr>
          <w:rFonts w:ascii="Calibri" w:hAnsi="Calibri"/>
          <w:sz w:val="28"/>
          <w:szCs w:val="28"/>
        </w:rPr>
        <w:t>26</w:t>
      </w:r>
      <w:r w:rsidR="00695309" w:rsidRPr="00384E13">
        <w:rPr>
          <w:rFonts w:ascii="Calibri" w:hAnsi="Calibri"/>
          <w:sz w:val="28"/>
          <w:szCs w:val="28"/>
        </w:rPr>
        <w:t xml:space="preserve"> </w:t>
      </w:r>
      <w:r w:rsidR="008B1ACC">
        <w:rPr>
          <w:rFonts w:ascii="Calibri" w:hAnsi="Calibri"/>
          <w:sz w:val="28"/>
          <w:szCs w:val="28"/>
        </w:rPr>
        <w:t>febbraio</w:t>
      </w:r>
      <w:r w:rsidR="00695309" w:rsidRPr="00384E13">
        <w:rPr>
          <w:rFonts w:ascii="Calibri" w:hAnsi="Calibri"/>
          <w:sz w:val="28"/>
          <w:szCs w:val="28"/>
        </w:rPr>
        <w:t xml:space="preserve"> </w:t>
      </w:r>
      <w:r w:rsidR="00F116D2" w:rsidRPr="00384E13">
        <w:rPr>
          <w:rFonts w:ascii="Calibri" w:hAnsi="Calibri"/>
          <w:sz w:val="28"/>
          <w:szCs w:val="28"/>
        </w:rPr>
        <w:t>20</w:t>
      </w:r>
      <w:r w:rsidR="00FB3C91" w:rsidRPr="00384E13">
        <w:rPr>
          <w:rFonts w:ascii="Calibri" w:hAnsi="Calibri"/>
          <w:sz w:val="28"/>
          <w:szCs w:val="28"/>
        </w:rPr>
        <w:t>1</w:t>
      </w:r>
      <w:r w:rsidR="008B1ACC">
        <w:rPr>
          <w:rFonts w:ascii="Calibri" w:hAnsi="Calibri"/>
          <w:sz w:val="28"/>
          <w:szCs w:val="28"/>
        </w:rPr>
        <w:t>9</w:t>
      </w:r>
    </w:p>
    <w:p w:rsidR="00E71098" w:rsidRPr="00384E13" w:rsidRDefault="00D206E3" w:rsidP="00695309">
      <w:pPr>
        <w:pStyle w:val="Corpotesto"/>
        <w:ind w:left="-426" w:right="-1"/>
        <w:outlineLvl w:val="0"/>
        <w:rPr>
          <w:rFonts w:ascii="Calibri" w:hAnsi="Calibri"/>
          <w:b/>
          <w:sz w:val="28"/>
          <w:szCs w:val="28"/>
        </w:rPr>
      </w:pPr>
      <w:r w:rsidRPr="008B244B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</w:t>
      </w:r>
      <w:r w:rsidR="008B244B">
        <w:rPr>
          <w:rFonts w:ascii="Calibri" w:hAnsi="Calibri"/>
          <w:b/>
          <w:sz w:val="28"/>
          <w:szCs w:val="28"/>
        </w:rPr>
        <w:tab/>
      </w:r>
      <w:r w:rsidR="008B244B">
        <w:rPr>
          <w:rFonts w:ascii="Calibri" w:hAnsi="Calibri"/>
          <w:b/>
          <w:sz w:val="28"/>
          <w:szCs w:val="28"/>
        </w:rPr>
        <w:tab/>
      </w:r>
      <w:r w:rsidRPr="008B244B">
        <w:rPr>
          <w:rFonts w:ascii="Calibri" w:hAnsi="Calibri"/>
          <w:b/>
          <w:sz w:val="28"/>
          <w:szCs w:val="28"/>
        </w:rPr>
        <w:t xml:space="preserve">            </w:t>
      </w:r>
      <w:r w:rsidR="008B244B">
        <w:rPr>
          <w:rFonts w:ascii="Calibri" w:hAnsi="Calibri"/>
          <w:b/>
          <w:sz w:val="28"/>
          <w:szCs w:val="28"/>
        </w:rPr>
        <w:tab/>
      </w:r>
      <w:r w:rsidR="008B244B">
        <w:rPr>
          <w:rFonts w:ascii="Calibri" w:hAnsi="Calibri"/>
          <w:b/>
          <w:sz w:val="28"/>
          <w:szCs w:val="28"/>
        </w:rPr>
        <w:tab/>
      </w:r>
      <w:r w:rsidR="00E71098" w:rsidRPr="00384E13">
        <w:rPr>
          <w:rFonts w:ascii="Calibri" w:hAnsi="Calibri"/>
          <w:b/>
          <w:sz w:val="28"/>
          <w:szCs w:val="28"/>
        </w:rPr>
        <w:t>IL SINDACO</w:t>
      </w:r>
    </w:p>
    <w:p w:rsidR="008E7C57" w:rsidRPr="00384E13" w:rsidRDefault="00E71098" w:rsidP="00695309">
      <w:pPr>
        <w:ind w:left="-426" w:right="-1"/>
        <w:jc w:val="both"/>
        <w:outlineLvl w:val="0"/>
        <w:rPr>
          <w:rFonts w:ascii="Calibri" w:hAnsi="Calibri"/>
          <w:b/>
          <w:sz w:val="28"/>
          <w:szCs w:val="28"/>
        </w:rPr>
      </w:pPr>
      <w:r w:rsidRPr="00384E13">
        <w:rPr>
          <w:rFonts w:ascii="Calibri" w:hAnsi="Calibri"/>
          <w:sz w:val="28"/>
          <w:szCs w:val="28"/>
        </w:rPr>
        <w:t xml:space="preserve">       </w:t>
      </w:r>
      <w:r w:rsidR="00D206E3" w:rsidRPr="00384E13">
        <w:rPr>
          <w:rFonts w:ascii="Calibri" w:hAnsi="Calibri"/>
          <w:sz w:val="28"/>
          <w:szCs w:val="28"/>
        </w:rPr>
        <w:t xml:space="preserve">                                                                                </w:t>
      </w:r>
      <w:r w:rsidR="008B244B" w:rsidRPr="00384E13">
        <w:rPr>
          <w:rFonts w:ascii="Calibri" w:hAnsi="Calibri"/>
          <w:sz w:val="28"/>
          <w:szCs w:val="28"/>
        </w:rPr>
        <w:tab/>
      </w:r>
      <w:r w:rsidR="00D206E3" w:rsidRPr="00384E13">
        <w:rPr>
          <w:rFonts w:ascii="Calibri" w:hAnsi="Calibri"/>
          <w:sz w:val="28"/>
          <w:szCs w:val="28"/>
        </w:rPr>
        <w:t xml:space="preserve">   </w:t>
      </w:r>
      <w:r w:rsidR="008B244B" w:rsidRPr="00384E13">
        <w:rPr>
          <w:rFonts w:ascii="Calibri" w:hAnsi="Calibri"/>
          <w:sz w:val="28"/>
          <w:szCs w:val="28"/>
        </w:rPr>
        <w:tab/>
      </w:r>
      <w:r w:rsidR="008B244B" w:rsidRPr="00384E13">
        <w:rPr>
          <w:rFonts w:ascii="Calibri" w:hAnsi="Calibri"/>
          <w:sz w:val="28"/>
          <w:szCs w:val="28"/>
        </w:rPr>
        <w:tab/>
        <w:t xml:space="preserve">   </w:t>
      </w:r>
      <w:r w:rsidR="00510178" w:rsidRPr="00384E13">
        <w:rPr>
          <w:rFonts w:ascii="Calibri" w:hAnsi="Calibri"/>
          <w:sz w:val="28"/>
          <w:szCs w:val="28"/>
        </w:rPr>
        <w:t xml:space="preserve"> </w:t>
      </w:r>
      <w:r w:rsidR="00FB3C91" w:rsidRPr="00384E13">
        <w:rPr>
          <w:rFonts w:ascii="Calibri" w:hAnsi="Calibri"/>
          <w:sz w:val="28"/>
          <w:szCs w:val="28"/>
        </w:rPr>
        <w:t>Ing</w:t>
      </w:r>
      <w:r w:rsidRPr="00384E13">
        <w:rPr>
          <w:rFonts w:ascii="Calibri" w:hAnsi="Calibri"/>
          <w:sz w:val="28"/>
          <w:szCs w:val="28"/>
        </w:rPr>
        <w:t xml:space="preserve">. </w:t>
      </w:r>
      <w:r w:rsidR="00FB3C91" w:rsidRPr="00384E13">
        <w:rPr>
          <w:rFonts w:ascii="Calibri" w:hAnsi="Calibri"/>
          <w:sz w:val="28"/>
          <w:szCs w:val="28"/>
        </w:rPr>
        <w:t>Giulio</w:t>
      </w:r>
      <w:r w:rsidRPr="00384E13">
        <w:rPr>
          <w:rFonts w:ascii="Calibri" w:hAnsi="Calibri"/>
          <w:sz w:val="28"/>
          <w:szCs w:val="28"/>
        </w:rPr>
        <w:t xml:space="preserve">  </w:t>
      </w:r>
      <w:r w:rsidR="00FB3C91" w:rsidRPr="00384E13">
        <w:rPr>
          <w:rFonts w:ascii="Calibri" w:hAnsi="Calibri"/>
          <w:b/>
          <w:sz w:val="28"/>
          <w:szCs w:val="28"/>
        </w:rPr>
        <w:t>LANCIA</w:t>
      </w:r>
    </w:p>
    <w:sectPr w:rsidR="008E7C57" w:rsidRPr="00384E13" w:rsidSect="005D622B">
      <w:pgSz w:w="11906" w:h="16838"/>
      <w:pgMar w:top="426" w:right="1134" w:bottom="0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68" w:rsidRDefault="003F5A68">
      <w:r>
        <w:separator/>
      </w:r>
    </w:p>
  </w:endnote>
  <w:endnote w:type="continuationSeparator" w:id="0">
    <w:p w:rsidR="003F5A68" w:rsidRDefault="003F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68" w:rsidRDefault="003F5A68">
      <w:r>
        <w:separator/>
      </w:r>
    </w:p>
  </w:footnote>
  <w:footnote w:type="continuationSeparator" w:id="0">
    <w:p w:rsidR="003F5A68" w:rsidRDefault="003F5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1E0"/>
    <w:multiLevelType w:val="singleLevel"/>
    <w:tmpl w:val="1FB2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73B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0A098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9954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14547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08026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5E62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1808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8F3B6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422162"/>
    <w:multiLevelType w:val="singleLevel"/>
    <w:tmpl w:val="D2906FDC"/>
    <w:lvl w:ilvl="0">
      <w:start w:val="1"/>
      <w:numFmt w:val="decimal"/>
      <w:lvlText w:val="%1"/>
      <w:lvlJc w:val="left"/>
      <w:pPr>
        <w:tabs>
          <w:tab w:val="num" w:pos="7530"/>
        </w:tabs>
        <w:ind w:left="7530" w:hanging="6060"/>
      </w:pPr>
      <w:rPr>
        <w:rFonts w:hint="default"/>
      </w:rPr>
    </w:lvl>
  </w:abstractNum>
  <w:abstractNum w:abstractNumId="10" w15:restartNumberingAfterBreak="0">
    <w:nsid w:val="246152E1"/>
    <w:multiLevelType w:val="hybridMultilevel"/>
    <w:tmpl w:val="2400996C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B2B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CF38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32261B"/>
    <w:multiLevelType w:val="singleLevel"/>
    <w:tmpl w:val="B858833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A164CEA"/>
    <w:multiLevelType w:val="hybridMultilevel"/>
    <w:tmpl w:val="D7F69C4C"/>
    <w:lvl w:ilvl="0" w:tplc="43F6836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AA64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E24A9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BF05F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6D3FE7"/>
    <w:multiLevelType w:val="singleLevel"/>
    <w:tmpl w:val="60B809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34A43CB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5F7F31"/>
    <w:multiLevelType w:val="hybridMultilevel"/>
    <w:tmpl w:val="9C5294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23F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0BC2246"/>
    <w:multiLevelType w:val="hybridMultilevel"/>
    <w:tmpl w:val="2400996C"/>
    <w:lvl w:ilvl="0" w:tplc="C2F0E380">
      <w:numFmt w:val="bullet"/>
      <w:lvlText w:val="-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C5CF0"/>
    <w:multiLevelType w:val="hybridMultilevel"/>
    <w:tmpl w:val="716803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3264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78228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A2B77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06E15C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62A774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2CB2A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A1373E6"/>
    <w:multiLevelType w:val="multilevel"/>
    <w:tmpl w:val="166EDE0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7DD10D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12"/>
  </w:num>
  <w:num w:numId="5">
    <w:abstractNumId w:val="11"/>
  </w:num>
  <w:num w:numId="6">
    <w:abstractNumId w:val="6"/>
  </w:num>
  <w:num w:numId="7">
    <w:abstractNumId w:val="19"/>
  </w:num>
  <w:num w:numId="8">
    <w:abstractNumId w:val="31"/>
  </w:num>
  <w:num w:numId="9">
    <w:abstractNumId w:val="13"/>
  </w:num>
  <w:num w:numId="10">
    <w:abstractNumId w:val="8"/>
  </w:num>
  <w:num w:numId="11">
    <w:abstractNumId w:val="29"/>
  </w:num>
  <w:num w:numId="12">
    <w:abstractNumId w:val="1"/>
  </w:num>
  <w:num w:numId="13">
    <w:abstractNumId w:val="28"/>
  </w:num>
  <w:num w:numId="14">
    <w:abstractNumId w:val="24"/>
  </w:num>
  <w:num w:numId="15">
    <w:abstractNumId w:val="21"/>
  </w:num>
  <w:num w:numId="16">
    <w:abstractNumId w:val="17"/>
  </w:num>
  <w:num w:numId="17">
    <w:abstractNumId w:val="15"/>
  </w:num>
  <w:num w:numId="18">
    <w:abstractNumId w:val="7"/>
  </w:num>
  <w:num w:numId="19">
    <w:abstractNumId w:val="27"/>
  </w:num>
  <w:num w:numId="20">
    <w:abstractNumId w:val="30"/>
  </w:num>
  <w:num w:numId="21">
    <w:abstractNumId w:val="5"/>
  </w:num>
  <w:num w:numId="22">
    <w:abstractNumId w:val="3"/>
  </w:num>
  <w:num w:numId="23">
    <w:abstractNumId w:val="9"/>
  </w:num>
  <w:num w:numId="24">
    <w:abstractNumId w:val="4"/>
  </w:num>
  <w:num w:numId="25">
    <w:abstractNumId w:val="2"/>
  </w:num>
  <w:num w:numId="26">
    <w:abstractNumId w:val="25"/>
  </w:num>
  <w:num w:numId="27">
    <w:abstractNumId w:val="16"/>
  </w:num>
  <w:num w:numId="28">
    <w:abstractNumId w:val="23"/>
  </w:num>
  <w:num w:numId="29">
    <w:abstractNumId w:val="22"/>
  </w:num>
  <w:num w:numId="30">
    <w:abstractNumId w:val="10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51"/>
    <w:rsid w:val="00012403"/>
    <w:rsid w:val="00012E50"/>
    <w:rsid w:val="000461F4"/>
    <w:rsid w:val="000C581F"/>
    <w:rsid w:val="000C6988"/>
    <w:rsid w:val="000F2717"/>
    <w:rsid w:val="00113FC1"/>
    <w:rsid w:val="001148DC"/>
    <w:rsid w:val="00131135"/>
    <w:rsid w:val="001442DD"/>
    <w:rsid w:val="001532C9"/>
    <w:rsid w:val="001C6CEE"/>
    <w:rsid w:val="00245210"/>
    <w:rsid w:val="0025425F"/>
    <w:rsid w:val="00260485"/>
    <w:rsid w:val="002C26D8"/>
    <w:rsid w:val="002D0E35"/>
    <w:rsid w:val="002E2C89"/>
    <w:rsid w:val="002E6118"/>
    <w:rsid w:val="003256AB"/>
    <w:rsid w:val="00352DD0"/>
    <w:rsid w:val="00384E13"/>
    <w:rsid w:val="003F5A68"/>
    <w:rsid w:val="003F7A89"/>
    <w:rsid w:val="00401D03"/>
    <w:rsid w:val="00417BDE"/>
    <w:rsid w:val="004840B3"/>
    <w:rsid w:val="004A1219"/>
    <w:rsid w:val="004A2167"/>
    <w:rsid w:val="004B56E3"/>
    <w:rsid w:val="004C3034"/>
    <w:rsid w:val="00510178"/>
    <w:rsid w:val="00513E60"/>
    <w:rsid w:val="00534352"/>
    <w:rsid w:val="0055198A"/>
    <w:rsid w:val="00597052"/>
    <w:rsid w:val="005B2949"/>
    <w:rsid w:val="005D622B"/>
    <w:rsid w:val="006009E4"/>
    <w:rsid w:val="006322AB"/>
    <w:rsid w:val="00647E16"/>
    <w:rsid w:val="00653D44"/>
    <w:rsid w:val="00663B6D"/>
    <w:rsid w:val="00674AC4"/>
    <w:rsid w:val="006903EB"/>
    <w:rsid w:val="00695309"/>
    <w:rsid w:val="006A406C"/>
    <w:rsid w:val="006B690C"/>
    <w:rsid w:val="00714CD4"/>
    <w:rsid w:val="00732F08"/>
    <w:rsid w:val="007526CB"/>
    <w:rsid w:val="00766CA0"/>
    <w:rsid w:val="007B5191"/>
    <w:rsid w:val="007F41C6"/>
    <w:rsid w:val="00814FE0"/>
    <w:rsid w:val="00817296"/>
    <w:rsid w:val="008309C5"/>
    <w:rsid w:val="00833874"/>
    <w:rsid w:val="00887A51"/>
    <w:rsid w:val="008B1ACC"/>
    <w:rsid w:val="008B244B"/>
    <w:rsid w:val="008C5F29"/>
    <w:rsid w:val="008E7C57"/>
    <w:rsid w:val="008F0EA2"/>
    <w:rsid w:val="00940E09"/>
    <w:rsid w:val="009419A6"/>
    <w:rsid w:val="00955753"/>
    <w:rsid w:val="00980F5D"/>
    <w:rsid w:val="009F6C1F"/>
    <w:rsid w:val="00A3191E"/>
    <w:rsid w:val="00A34986"/>
    <w:rsid w:val="00A71F60"/>
    <w:rsid w:val="00AE75DB"/>
    <w:rsid w:val="00B02B2E"/>
    <w:rsid w:val="00B6000F"/>
    <w:rsid w:val="00BA0BF1"/>
    <w:rsid w:val="00BB2F5C"/>
    <w:rsid w:val="00CA70AA"/>
    <w:rsid w:val="00CA7FDB"/>
    <w:rsid w:val="00CB664D"/>
    <w:rsid w:val="00CD49B9"/>
    <w:rsid w:val="00D162D2"/>
    <w:rsid w:val="00D206E3"/>
    <w:rsid w:val="00D41269"/>
    <w:rsid w:val="00D43ABC"/>
    <w:rsid w:val="00D57699"/>
    <w:rsid w:val="00D8233C"/>
    <w:rsid w:val="00D94738"/>
    <w:rsid w:val="00DB484D"/>
    <w:rsid w:val="00DD1BE8"/>
    <w:rsid w:val="00DE3EE9"/>
    <w:rsid w:val="00E00ABB"/>
    <w:rsid w:val="00E15329"/>
    <w:rsid w:val="00E71098"/>
    <w:rsid w:val="00E8632D"/>
    <w:rsid w:val="00EC17E9"/>
    <w:rsid w:val="00EC5617"/>
    <w:rsid w:val="00F10118"/>
    <w:rsid w:val="00F116D2"/>
    <w:rsid w:val="00F13FB3"/>
    <w:rsid w:val="00F26559"/>
    <w:rsid w:val="00F57B5F"/>
    <w:rsid w:val="00F669E0"/>
    <w:rsid w:val="00F8151B"/>
    <w:rsid w:val="00FB3C91"/>
    <w:rsid w:val="00FB54E2"/>
    <w:rsid w:val="00FB691B"/>
    <w:rsid w:val="00FB699B"/>
    <w:rsid w:val="00FE00D5"/>
    <w:rsid w:val="00FE49F9"/>
    <w:rsid w:val="00FF2276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409]"/>
    </o:shapedefaults>
    <o:shapelayout v:ext="edit">
      <o:idmap v:ext="edit" data="1"/>
    </o:shapelayout>
  </w:shapeDefaults>
  <w:decimalSymbol w:val=","/>
  <w:listSeparator w:val=";"/>
  <w14:docId w14:val="48A39A38"/>
  <w15:docId w15:val="{F819581C-2CCB-4929-951B-380FF875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num" w:pos="420"/>
      </w:tabs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left="708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hd w:val="clear" w:color="auto" w:fill="FFFFFF"/>
      <w:jc w:val="both"/>
    </w:pPr>
    <w:rPr>
      <w:sz w:val="24"/>
    </w:rPr>
  </w:style>
  <w:style w:type="paragraph" w:styleId="Rientrocorpodeltesto">
    <w:name w:val="Body Text Indent"/>
    <w:basedOn w:val="Normale"/>
    <w:pPr>
      <w:ind w:left="709"/>
    </w:pPr>
    <w:rPr>
      <w:sz w:val="24"/>
    </w:rPr>
  </w:style>
  <w:style w:type="paragraph" w:customStyle="1" w:styleId="Bollo">
    <w:name w:val="Bollo"/>
    <w:basedOn w:val="Normale"/>
    <w:pPr>
      <w:spacing w:line="567" w:lineRule="atLeast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Rientrocorpodeltesto2">
    <w:name w:val="Body Text Indent 2"/>
    <w:basedOn w:val="Normale"/>
    <w:pPr>
      <w:ind w:firstLine="708"/>
      <w:jc w:val="both"/>
    </w:pPr>
    <w:rPr>
      <w:sz w:val="26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 w:val="26"/>
    </w:rPr>
  </w:style>
  <w:style w:type="paragraph" w:styleId="Testocommento">
    <w:name w:val="annotation text"/>
    <w:basedOn w:val="Normale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116D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970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</vt:lpstr>
    </vt:vector>
  </TitlesOfParts>
  <Company>Comune di S. Vincenzo V.R.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</dc:title>
  <dc:creator>Segretario</dc:creator>
  <cp:lastModifiedBy>assessori</cp:lastModifiedBy>
  <cp:revision>7</cp:revision>
  <cp:lastPrinted>2018-07-28T09:40:00Z</cp:lastPrinted>
  <dcterms:created xsi:type="dcterms:W3CDTF">2019-02-23T08:49:00Z</dcterms:created>
  <dcterms:modified xsi:type="dcterms:W3CDTF">2019-02-25T08:18:00Z</dcterms:modified>
</cp:coreProperties>
</file>